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1C" w:rsidRPr="00F21872" w:rsidRDefault="00A03AE1" w:rsidP="0050451C">
      <w:pPr>
        <w:jc w:val="center"/>
        <w:rPr>
          <w:rFonts w:asciiTheme="minorHAnsi" w:hAnsiTheme="minorHAnsi"/>
          <w:b/>
          <w:sz w:val="40"/>
          <w:szCs w:val="40"/>
        </w:rPr>
      </w:pPr>
      <w:r w:rsidRPr="00F21872">
        <w:rPr>
          <w:rFonts w:asciiTheme="minorHAnsi" w:hAnsiTheme="minorHAnsi"/>
          <w:b/>
          <w:sz w:val="40"/>
          <w:szCs w:val="40"/>
        </w:rPr>
        <w:t>FACULTY-IN-RESIDENCE/</w:t>
      </w:r>
      <w:r w:rsidR="00832281" w:rsidRPr="00F21872">
        <w:rPr>
          <w:rFonts w:asciiTheme="minorHAnsi" w:hAnsiTheme="minorHAnsi"/>
          <w:b/>
          <w:sz w:val="40"/>
          <w:szCs w:val="40"/>
        </w:rPr>
        <w:t>STAFF</w:t>
      </w:r>
      <w:r w:rsidR="0050451C" w:rsidRPr="00F21872">
        <w:rPr>
          <w:rFonts w:asciiTheme="minorHAnsi" w:hAnsiTheme="minorHAnsi"/>
          <w:b/>
          <w:sz w:val="40"/>
          <w:szCs w:val="40"/>
        </w:rPr>
        <w:t>-IN-RESIDENCE</w:t>
      </w:r>
    </w:p>
    <w:p w:rsidR="0050451C" w:rsidRPr="00F21872" w:rsidRDefault="0050451C" w:rsidP="0050451C">
      <w:pPr>
        <w:jc w:val="center"/>
        <w:rPr>
          <w:rFonts w:asciiTheme="minorHAnsi" w:hAnsiTheme="minorHAnsi"/>
          <w:b/>
          <w:sz w:val="40"/>
          <w:szCs w:val="40"/>
        </w:rPr>
      </w:pPr>
      <w:r w:rsidRPr="00F21872">
        <w:rPr>
          <w:rFonts w:asciiTheme="minorHAnsi" w:hAnsiTheme="minorHAnsi"/>
          <w:b/>
          <w:sz w:val="40"/>
          <w:szCs w:val="40"/>
        </w:rPr>
        <w:t>STATEMENT OF SUPPORT</w:t>
      </w:r>
    </w:p>
    <w:p w:rsidR="0050451C" w:rsidRPr="0050451C" w:rsidRDefault="0050451C" w:rsidP="0050451C">
      <w:pPr>
        <w:jc w:val="center"/>
        <w:rPr>
          <w:rFonts w:asciiTheme="minorHAnsi" w:hAnsiTheme="minorHAnsi"/>
          <w:sz w:val="16"/>
          <w:szCs w:val="16"/>
        </w:rPr>
      </w:pPr>
    </w:p>
    <w:p w:rsidR="0050451C" w:rsidRPr="005F68E5" w:rsidRDefault="0050451C" w:rsidP="0050451C">
      <w:pPr>
        <w:rPr>
          <w:rFonts w:asciiTheme="minorHAnsi" w:hAnsiTheme="minorHAnsi"/>
          <w:sz w:val="22"/>
          <w:szCs w:val="22"/>
        </w:rPr>
      </w:pPr>
      <w:r w:rsidRPr="00F21872">
        <w:rPr>
          <w:rFonts w:asciiTheme="minorHAnsi" w:hAnsiTheme="minorHAnsi"/>
          <w:sz w:val="22"/>
          <w:szCs w:val="22"/>
        </w:rPr>
        <w:t xml:space="preserve">The </w:t>
      </w:r>
      <w:r w:rsidR="00832281" w:rsidRPr="00F21872">
        <w:rPr>
          <w:rFonts w:asciiTheme="minorHAnsi" w:hAnsiTheme="minorHAnsi"/>
          <w:sz w:val="22"/>
          <w:szCs w:val="22"/>
        </w:rPr>
        <w:t>staff</w:t>
      </w:r>
      <w:r w:rsidRPr="00F21872">
        <w:rPr>
          <w:rFonts w:asciiTheme="minorHAnsi" w:hAnsiTheme="minorHAnsi"/>
          <w:sz w:val="22"/>
          <w:szCs w:val="22"/>
        </w:rPr>
        <w:t xml:space="preserve"> member listed below has applied for the </w:t>
      </w:r>
      <w:r w:rsidR="00F21872" w:rsidRPr="00F21872">
        <w:rPr>
          <w:rFonts w:asciiTheme="minorHAnsi" w:hAnsiTheme="minorHAnsi"/>
          <w:sz w:val="22"/>
          <w:szCs w:val="22"/>
        </w:rPr>
        <w:t xml:space="preserve">Faculty-in-Residence (FIR) / </w:t>
      </w:r>
      <w:r w:rsidR="00832281" w:rsidRPr="00F21872">
        <w:rPr>
          <w:rFonts w:asciiTheme="minorHAnsi" w:hAnsiTheme="minorHAnsi"/>
          <w:sz w:val="22"/>
          <w:szCs w:val="22"/>
        </w:rPr>
        <w:t>Staff</w:t>
      </w:r>
      <w:r w:rsidR="00F21872" w:rsidRPr="00F21872">
        <w:rPr>
          <w:rFonts w:asciiTheme="minorHAnsi" w:hAnsiTheme="minorHAnsi"/>
          <w:sz w:val="22"/>
          <w:szCs w:val="22"/>
        </w:rPr>
        <w:t>-in-Residence (SIR) position</w:t>
      </w:r>
      <w:r w:rsidRPr="00F21872">
        <w:rPr>
          <w:rFonts w:asciiTheme="minorHAnsi" w:hAnsiTheme="minorHAnsi"/>
          <w:sz w:val="22"/>
          <w:szCs w:val="22"/>
        </w:rPr>
        <w:t xml:space="preserve"> in Housing </w:t>
      </w:r>
      <w:r w:rsidR="00604A95" w:rsidRPr="00F21872">
        <w:rPr>
          <w:rFonts w:asciiTheme="minorHAnsi" w:hAnsiTheme="minorHAnsi"/>
          <w:sz w:val="22"/>
          <w:szCs w:val="22"/>
        </w:rPr>
        <w:t>&amp; Residence Life</w:t>
      </w:r>
      <w:r w:rsidRPr="00F21872">
        <w:rPr>
          <w:rFonts w:asciiTheme="minorHAnsi" w:hAnsiTheme="minorHAnsi"/>
          <w:sz w:val="22"/>
          <w:szCs w:val="22"/>
        </w:rPr>
        <w:t xml:space="preserve"> for the </w:t>
      </w:r>
      <w:r w:rsidR="00F21872" w:rsidRPr="00F21872">
        <w:rPr>
          <w:rFonts w:asciiTheme="minorHAnsi" w:hAnsiTheme="minorHAnsi"/>
          <w:sz w:val="22"/>
          <w:szCs w:val="22"/>
        </w:rPr>
        <w:t>2018-19</w:t>
      </w:r>
      <w:r w:rsidRPr="00F21872">
        <w:rPr>
          <w:rFonts w:asciiTheme="minorHAnsi" w:hAnsiTheme="minorHAnsi"/>
          <w:sz w:val="22"/>
          <w:szCs w:val="22"/>
        </w:rPr>
        <w:t xml:space="preserve"> academic year.  If selected, this </w:t>
      </w:r>
      <w:r w:rsidR="00832281" w:rsidRPr="00F21872">
        <w:rPr>
          <w:rFonts w:asciiTheme="minorHAnsi" w:hAnsiTheme="minorHAnsi"/>
          <w:sz w:val="22"/>
          <w:szCs w:val="22"/>
        </w:rPr>
        <w:t>staff</w:t>
      </w:r>
      <w:r w:rsidRPr="00F21872">
        <w:rPr>
          <w:rFonts w:asciiTheme="minorHAnsi" w:hAnsiTheme="minorHAnsi"/>
          <w:sz w:val="22"/>
          <w:szCs w:val="22"/>
        </w:rPr>
        <w:t xml:space="preserve"> member will reside in the residence halls, working part-time (10 hours per week) in addition to their </w:t>
      </w:r>
      <w:r w:rsidR="00F21872" w:rsidRPr="00F21872">
        <w:rPr>
          <w:rFonts w:asciiTheme="minorHAnsi" w:hAnsiTheme="minorHAnsi"/>
          <w:sz w:val="22"/>
          <w:szCs w:val="22"/>
        </w:rPr>
        <w:t>faculty/</w:t>
      </w:r>
      <w:r w:rsidR="00832281" w:rsidRPr="00F21872">
        <w:rPr>
          <w:rFonts w:asciiTheme="minorHAnsi" w:hAnsiTheme="minorHAnsi"/>
          <w:sz w:val="22"/>
          <w:szCs w:val="22"/>
        </w:rPr>
        <w:t>staff</w:t>
      </w:r>
      <w:r w:rsidRPr="00F21872">
        <w:rPr>
          <w:rFonts w:asciiTheme="minorHAnsi" w:hAnsiTheme="minorHAnsi"/>
          <w:sz w:val="22"/>
          <w:szCs w:val="22"/>
        </w:rPr>
        <w:t xml:space="preserve"> employee appointment.  The </w:t>
      </w:r>
      <w:r w:rsidR="00F21872" w:rsidRPr="00F21872">
        <w:rPr>
          <w:rFonts w:asciiTheme="minorHAnsi" w:hAnsiTheme="minorHAnsi"/>
          <w:sz w:val="22"/>
          <w:szCs w:val="22"/>
        </w:rPr>
        <w:t>FIR/SIR</w:t>
      </w:r>
      <w:r w:rsidRPr="00F21872">
        <w:rPr>
          <w:rFonts w:asciiTheme="minorHAnsi" w:hAnsiTheme="minorHAnsi"/>
          <w:sz w:val="22"/>
          <w:szCs w:val="22"/>
        </w:rPr>
        <w:t xml:space="preserve"> will have the following duties and responsibilities:</w:t>
      </w:r>
    </w:p>
    <w:p w:rsidR="0050451C" w:rsidRPr="005F68E5" w:rsidRDefault="0050451C" w:rsidP="0050451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32281" w:rsidRPr="00F849A2" w:rsidRDefault="00604A95" w:rsidP="00832281">
      <w:pPr>
        <w:pStyle w:val="BodyText"/>
        <w:spacing w:line="240" w:lineRule="auto"/>
        <w:contextualSpacing/>
        <w:rPr>
          <w:rFonts w:asciiTheme="minorHAnsi" w:hAnsiTheme="minorHAnsi" w:cs="Adobe Garamond Pro"/>
          <w:color w:val="auto"/>
          <w:sz w:val="21"/>
          <w:szCs w:val="21"/>
        </w:rPr>
      </w:pPr>
      <w:r w:rsidRPr="00F21872">
        <w:rPr>
          <w:rFonts w:asciiTheme="minorHAnsi" w:hAnsiTheme="minorHAnsi" w:cs="AGaramondPro-Semibold"/>
          <w:b/>
          <w:noProof/>
          <w:sz w:val="22"/>
          <w:szCs w:val="22"/>
        </w:rPr>
        <w:t>Resident</w:t>
      </w:r>
      <w:r w:rsidR="0050451C" w:rsidRPr="00F21872">
        <w:rPr>
          <w:rFonts w:asciiTheme="minorHAnsi" w:hAnsiTheme="minorHAnsi" w:cs="AGaramondPro-Semibold"/>
          <w:b/>
          <w:noProof/>
          <w:sz w:val="22"/>
          <w:szCs w:val="22"/>
        </w:rPr>
        <w:t xml:space="preserve"> Engagement</w:t>
      </w:r>
      <w:r w:rsidR="0050451C" w:rsidRPr="00F21872">
        <w:rPr>
          <w:rFonts w:asciiTheme="minorHAnsi" w:hAnsiTheme="minorHAnsi" w:cs="Adobe Garamond Pro"/>
          <w:noProof/>
          <w:sz w:val="22"/>
          <w:szCs w:val="22"/>
        </w:rPr>
        <w:t xml:space="preserve">: </w:t>
      </w:r>
      <w:r w:rsidR="00832281" w:rsidRPr="00F21872">
        <w:rPr>
          <w:rFonts w:asciiTheme="minorHAnsi" w:hAnsiTheme="minorHAnsi" w:cs="Adobe Garamond Pro"/>
          <w:noProof/>
          <w:color w:val="auto"/>
          <w:sz w:val="21"/>
          <w:szCs w:val="21"/>
        </w:rPr>
        <w:t>Plan, implement and participate in monthly educational or developmental programs in the residence hall community such as workshops, fieldtrips, discussion groups, guest speakers, movie night and informal seminars; engage in appropriate, informal interaction with residents in the residence hall community, such as ice cream socials, craft nights, board games, conversations in the area lounge, and sports games;  develop and implement a students of color leadership training program and retreat; participate actively in residence hall activities; hold regular office hours in the residence hall community; develop appropriate relationships with residents and Residence Life staff; eat meals with residents; welcome students by participating in the opening of housing facilities and Welcome Week programming; maintain a high-level of visibility within the residence hall community; and serve as a positive role model for residents.</w:t>
      </w:r>
    </w:p>
    <w:p w:rsidR="0050451C" w:rsidRPr="0050451C" w:rsidRDefault="0050451C" w:rsidP="00832281">
      <w:pPr>
        <w:pStyle w:val="BodyText"/>
        <w:spacing w:line="240" w:lineRule="auto"/>
        <w:contextualSpacing/>
        <w:rPr>
          <w:rFonts w:asciiTheme="minorHAnsi" w:hAnsiTheme="minorHAnsi" w:cs="Adobe Garamond Pro"/>
          <w:color w:val="auto"/>
          <w:sz w:val="16"/>
          <w:szCs w:val="16"/>
        </w:rPr>
      </w:pPr>
    </w:p>
    <w:p w:rsidR="00832281" w:rsidRPr="00F849A2" w:rsidRDefault="0050451C" w:rsidP="00832281">
      <w:pPr>
        <w:pStyle w:val="BodyText"/>
        <w:spacing w:line="240" w:lineRule="auto"/>
        <w:contextualSpacing/>
        <w:rPr>
          <w:rFonts w:asciiTheme="minorHAnsi" w:hAnsiTheme="minorHAnsi" w:cs="Adobe Garamond Pro"/>
          <w:color w:val="auto"/>
          <w:sz w:val="21"/>
          <w:szCs w:val="21"/>
        </w:rPr>
      </w:pPr>
      <w:r w:rsidRPr="00F21872">
        <w:rPr>
          <w:rFonts w:asciiTheme="minorHAnsi" w:hAnsiTheme="minorHAnsi" w:cs="AGaramondPro-Semibold"/>
          <w:b/>
          <w:noProof/>
          <w:sz w:val="22"/>
          <w:szCs w:val="22"/>
        </w:rPr>
        <w:t>Department/University Involvement</w:t>
      </w:r>
      <w:r w:rsidRPr="00F21872">
        <w:rPr>
          <w:rFonts w:asciiTheme="minorHAnsi" w:hAnsiTheme="minorHAnsi" w:cs="Adobe Garamond Pro"/>
          <w:b/>
          <w:noProof/>
          <w:sz w:val="22"/>
          <w:szCs w:val="22"/>
        </w:rPr>
        <w:t xml:space="preserve">: </w:t>
      </w:r>
      <w:r w:rsidR="00832281" w:rsidRPr="00F21872">
        <w:rPr>
          <w:rFonts w:asciiTheme="minorHAnsi" w:hAnsiTheme="minorHAnsi" w:cs="Adobe Garamond Pro"/>
          <w:noProof/>
          <w:color w:val="auto"/>
          <w:sz w:val="21"/>
          <w:szCs w:val="21"/>
        </w:rPr>
        <w:t xml:space="preserve">Represent the FIR/SIR program to campus and community constituents; attend the Residence Life area staff meetings; meet weekly with the </w:t>
      </w:r>
      <w:r w:rsidR="00F21872" w:rsidRPr="00F21872">
        <w:rPr>
          <w:rFonts w:asciiTheme="minorHAnsi" w:hAnsiTheme="minorHAnsi" w:cs="Adobe Garamond Pro"/>
          <w:noProof/>
          <w:color w:val="auto"/>
          <w:sz w:val="21"/>
          <w:szCs w:val="21"/>
        </w:rPr>
        <w:t>Associate Director of Residence Life</w:t>
      </w:r>
      <w:r w:rsidR="00832281" w:rsidRPr="00F21872">
        <w:rPr>
          <w:rFonts w:asciiTheme="minorHAnsi" w:hAnsiTheme="minorHAnsi" w:cs="Adobe Garamond Pro"/>
          <w:noProof/>
          <w:color w:val="auto"/>
          <w:sz w:val="21"/>
          <w:szCs w:val="21"/>
        </w:rPr>
        <w:t>; assist with assessment</w:t>
      </w:r>
      <w:r w:rsidR="00F21872" w:rsidRPr="00F21872">
        <w:rPr>
          <w:rFonts w:asciiTheme="minorHAnsi" w:hAnsiTheme="minorHAnsi" w:cs="Adobe Garamond Pro"/>
          <w:noProof/>
          <w:color w:val="auto"/>
          <w:sz w:val="21"/>
          <w:szCs w:val="21"/>
        </w:rPr>
        <w:t>-</w:t>
      </w:r>
      <w:r w:rsidR="00832281" w:rsidRPr="00F21872">
        <w:rPr>
          <w:rFonts w:asciiTheme="minorHAnsi" w:hAnsiTheme="minorHAnsi" w:cs="Adobe Garamond Pro"/>
          <w:noProof/>
          <w:color w:val="auto"/>
          <w:sz w:val="21"/>
          <w:szCs w:val="21"/>
        </w:rPr>
        <w:t xml:space="preserve">related activities; assist with academic initiatives and the University’s Mission to promote student success; become knowledgeable of student resources on campus; report housing or university policy violations to staff members;  submit a proposed </w:t>
      </w:r>
      <w:r w:rsidR="00F21872" w:rsidRPr="00F21872">
        <w:rPr>
          <w:rFonts w:asciiTheme="minorHAnsi" w:hAnsiTheme="minorHAnsi" w:cs="Adobe Garamond Pro"/>
          <w:noProof/>
          <w:color w:val="auto"/>
          <w:sz w:val="21"/>
          <w:szCs w:val="21"/>
        </w:rPr>
        <w:t>FIR/</w:t>
      </w:r>
      <w:r w:rsidR="00832281" w:rsidRPr="00F21872">
        <w:rPr>
          <w:rFonts w:asciiTheme="minorHAnsi" w:hAnsiTheme="minorHAnsi" w:cs="Adobe Garamond Pro"/>
          <w:noProof/>
          <w:color w:val="auto"/>
          <w:sz w:val="21"/>
          <w:szCs w:val="21"/>
        </w:rPr>
        <w:t>SIR program plan/activity schedule for each semester; and submit end of the semester and end of the year reports.</w:t>
      </w:r>
    </w:p>
    <w:p w:rsidR="0050451C" w:rsidRPr="005F68E5" w:rsidRDefault="0050451C" w:rsidP="00832281">
      <w:pPr>
        <w:pStyle w:val="BodyText"/>
        <w:spacing w:line="240" w:lineRule="auto"/>
        <w:contextualSpacing/>
        <w:rPr>
          <w:rFonts w:asciiTheme="minorHAnsi" w:hAnsiTheme="minorHAnsi" w:cs="Adobe Garamond Pro"/>
          <w:sz w:val="22"/>
          <w:szCs w:val="22"/>
        </w:rPr>
      </w:pPr>
    </w:p>
    <w:p w:rsidR="0050451C" w:rsidRDefault="0050451C" w:rsidP="0050451C">
      <w:pPr>
        <w:rPr>
          <w:rFonts w:asciiTheme="minorHAnsi" w:hAnsiTheme="minorHAnsi"/>
          <w:sz w:val="22"/>
          <w:szCs w:val="22"/>
        </w:rPr>
      </w:pPr>
      <w:r w:rsidRPr="005F68E5">
        <w:rPr>
          <w:rFonts w:asciiTheme="minorHAnsi" w:hAnsiTheme="minorHAnsi"/>
          <w:sz w:val="22"/>
          <w:szCs w:val="22"/>
        </w:rPr>
        <w:t xml:space="preserve">By signing this </w:t>
      </w:r>
      <w:r w:rsidR="00F21872">
        <w:rPr>
          <w:rFonts w:asciiTheme="minorHAnsi" w:hAnsiTheme="minorHAnsi"/>
          <w:sz w:val="22"/>
          <w:szCs w:val="22"/>
        </w:rPr>
        <w:t>FIR/SIR</w:t>
      </w:r>
      <w:r w:rsidRPr="005F68E5">
        <w:rPr>
          <w:rFonts w:asciiTheme="minorHAnsi" w:hAnsiTheme="minorHAnsi"/>
          <w:sz w:val="22"/>
          <w:szCs w:val="22"/>
        </w:rPr>
        <w:t xml:space="preserve"> Statement of Support, I acknowledge that I am aware of the duties and responsibilities </w:t>
      </w:r>
      <w:r>
        <w:rPr>
          <w:rFonts w:asciiTheme="minorHAnsi" w:hAnsiTheme="minorHAnsi"/>
          <w:sz w:val="22"/>
          <w:szCs w:val="22"/>
        </w:rPr>
        <w:t xml:space="preserve">expected of this </w:t>
      </w:r>
      <w:r w:rsidR="00832281">
        <w:rPr>
          <w:rFonts w:asciiTheme="minorHAnsi" w:hAnsiTheme="minorHAnsi"/>
          <w:sz w:val="22"/>
          <w:szCs w:val="22"/>
        </w:rPr>
        <w:t>staff</w:t>
      </w:r>
      <w:r>
        <w:rPr>
          <w:rFonts w:asciiTheme="minorHAnsi" w:hAnsiTheme="minorHAnsi"/>
          <w:sz w:val="22"/>
          <w:szCs w:val="22"/>
        </w:rPr>
        <w:t xml:space="preserve"> </w:t>
      </w:r>
      <w:r w:rsidRPr="00F21872">
        <w:rPr>
          <w:rFonts w:asciiTheme="minorHAnsi" w:hAnsiTheme="minorHAnsi"/>
          <w:noProof/>
          <w:sz w:val="22"/>
          <w:szCs w:val="22"/>
        </w:rPr>
        <w:t>member</w:t>
      </w:r>
      <w:r w:rsidR="00F21872">
        <w:rPr>
          <w:rFonts w:asciiTheme="minorHAnsi" w:hAnsiTheme="minorHAnsi"/>
          <w:noProof/>
          <w:sz w:val="22"/>
          <w:szCs w:val="22"/>
        </w:rPr>
        <w:t xml:space="preserve"> as </w:t>
      </w:r>
      <w:r w:rsidRPr="005F68E5">
        <w:rPr>
          <w:rFonts w:asciiTheme="minorHAnsi" w:hAnsiTheme="minorHAnsi"/>
          <w:sz w:val="22"/>
          <w:szCs w:val="22"/>
        </w:rPr>
        <w:t xml:space="preserve">the </w:t>
      </w:r>
      <w:r w:rsidR="00F21872">
        <w:rPr>
          <w:rFonts w:asciiTheme="minorHAnsi" w:hAnsiTheme="minorHAnsi"/>
          <w:sz w:val="22"/>
          <w:szCs w:val="22"/>
        </w:rPr>
        <w:t>FIR/SIR</w:t>
      </w:r>
      <w:r>
        <w:rPr>
          <w:rFonts w:asciiTheme="minorHAnsi" w:hAnsiTheme="minorHAnsi"/>
          <w:sz w:val="22"/>
          <w:szCs w:val="22"/>
        </w:rPr>
        <w:t xml:space="preserve"> </w:t>
      </w:r>
      <w:r w:rsidRPr="00F21872">
        <w:rPr>
          <w:rFonts w:asciiTheme="minorHAnsi" w:hAnsiTheme="minorHAnsi"/>
          <w:noProof/>
          <w:sz w:val="22"/>
          <w:szCs w:val="22"/>
        </w:rPr>
        <w:t>position</w:t>
      </w:r>
      <w:r w:rsidRPr="005F68E5">
        <w:rPr>
          <w:rFonts w:asciiTheme="minorHAnsi" w:hAnsiTheme="minorHAnsi"/>
          <w:sz w:val="22"/>
          <w:szCs w:val="22"/>
        </w:rPr>
        <w:t xml:space="preserve"> and support this </w:t>
      </w:r>
      <w:r w:rsidR="00832281">
        <w:rPr>
          <w:rFonts w:asciiTheme="minorHAnsi" w:hAnsiTheme="minorHAnsi"/>
          <w:sz w:val="22"/>
          <w:szCs w:val="22"/>
        </w:rPr>
        <w:t>staff</w:t>
      </w:r>
      <w:r w:rsidRPr="005F68E5">
        <w:rPr>
          <w:rFonts w:asciiTheme="minorHAnsi" w:hAnsiTheme="minorHAnsi"/>
          <w:sz w:val="22"/>
          <w:szCs w:val="22"/>
        </w:rPr>
        <w:t xml:space="preserve"> member’s application. </w:t>
      </w:r>
    </w:p>
    <w:p w:rsidR="00740A6E" w:rsidRDefault="00740A6E" w:rsidP="0050451C">
      <w:pPr>
        <w:rPr>
          <w:rFonts w:asciiTheme="minorHAnsi" w:hAnsiTheme="minorHAnsi"/>
          <w:sz w:val="22"/>
          <w:szCs w:val="22"/>
        </w:rPr>
      </w:pPr>
    </w:p>
    <w:p w:rsidR="00740A6E" w:rsidRPr="005F68E5" w:rsidRDefault="00740A6E" w:rsidP="0050451C">
      <w:pPr>
        <w:rPr>
          <w:rFonts w:asciiTheme="minorHAnsi" w:hAnsiTheme="minorHAnsi"/>
          <w:sz w:val="22"/>
          <w:szCs w:val="22"/>
        </w:rPr>
      </w:pPr>
    </w:p>
    <w:p w:rsidR="0050451C" w:rsidRPr="0050451C" w:rsidRDefault="0050451C" w:rsidP="0050451C">
      <w:pPr>
        <w:rPr>
          <w:rFonts w:asciiTheme="minorHAnsi" w:hAnsiTheme="minorHAnsi"/>
          <w:sz w:val="16"/>
          <w:szCs w:val="16"/>
        </w:rPr>
      </w:pPr>
    </w:p>
    <w:p w:rsidR="0050451C" w:rsidRPr="004D543B" w:rsidRDefault="0050451C" w:rsidP="0050451C">
      <w:pPr>
        <w:rPr>
          <w:rFonts w:asciiTheme="minorHAnsi" w:hAnsiTheme="minorHAnsi"/>
          <w:b/>
          <w:sz w:val="22"/>
          <w:szCs w:val="22"/>
        </w:rPr>
      </w:pPr>
      <w:r w:rsidRPr="004D543B">
        <w:rPr>
          <w:rFonts w:asciiTheme="minorHAnsi" w:hAnsiTheme="minorHAnsi"/>
          <w:b/>
          <w:sz w:val="22"/>
          <w:szCs w:val="22"/>
        </w:rPr>
        <w:t>Applicant</w:t>
      </w:r>
    </w:p>
    <w:p w:rsidR="0050451C" w:rsidRPr="0050451C" w:rsidRDefault="0050451C" w:rsidP="0050451C">
      <w:pPr>
        <w:rPr>
          <w:rFonts w:asciiTheme="minorHAnsi" w:hAnsiTheme="minorHAnsi"/>
          <w:sz w:val="16"/>
          <w:szCs w:val="16"/>
          <w:u w:val="single"/>
        </w:rPr>
      </w:pPr>
    </w:p>
    <w:p w:rsidR="0050451C" w:rsidRPr="005F68E5" w:rsidRDefault="0050451C" w:rsidP="0050451C">
      <w:pPr>
        <w:rPr>
          <w:rFonts w:asciiTheme="minorHAnsi" w:hAnsiTheme="minorHAnsi"/>
          <w:sz w:val="22"/>
          <w:szCs w:val="22"/>
          <w:u w:val="single"/>
        </w:rPr>
      </w:pP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</w:p>
    <w:p w:rsidR="0050451C" w:rsidRPr="005F68E5" w:rsidRDefault="0050451C" w:rsidP="0050451C">
      <w:pPr>
        <w:rPr>
          <w:rFonts w:asciiTheme="minorHAnsi" w:hAnsiTheme="minorHAnsi"/>
          <w:sz w:val="22"/>
          <w:szCs w:val="22"/>
        </w:rPr>
      </w:pPr>
      <w:r w:rsidRPr="005F68E5">
        <w:rPr>
          <w:rFonts w:asciiTheme="minorHAnsi" w:hAnsiTheme="minorHAnsi"/>
          <w:sz w:val="22"/>
          <w:szCs w:val="22"/>
        </w:rPr>
        <w:t>Name</w:t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  <w:t xml:space="preserve"> </w:t>
      </w:r>
      <w:r w:rsidRPr="005F68E5">
        <w:rPr>
          <w:rFonts w:asciiTheme="minorHAnsi" w:hAnsiTheme="minorHAnsi"/>
          <w:sz w:val="22"/>
          <w:szCs w:val="22"/>
        </w:rPr>
        <w:tab/>
        <w:t xml:space="preserve">  </w:t>
      </w:r>
      <w:r w:rsidRPr="005F68E5">
        <w:rPr>
          <w:rFonts w:asciiTheme="minorHAnsi" w:hAnsiTheme="minorHAnsi"/>
          <w:sz w:val="22"/>
          <w:szCs w:val="22"/>
        </w:rPr>
        <w:tab/>
        <w:t>Department</w:t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</w:r>
    </w:p>
    <w:p w:rsidR="0050451C" w:rsidRPr="005F68E5" w:rsidRDefault="0050451C" w:rsidP="0050451C">
      <w:pPr>
        <w:rPr>
          <w:rFonts w:asciiTheme="minorHAnsi" w:hAnsiTheme="minorHAnsi"/>
          <w:sz w:val="22"/>
          <w:szCs w:val="22"/>
        </w:rPr>
      </w:pPr>
    </w:p>
    <w:p w:rsidR="0050451C" w:rsidRPr="004D543B" w:rsidRDefault="00832281" w:rsidP="005045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Supervisor/Appropriate Administrator</w:t>
      </w:r>
    </w:p>
    <w:p w:rsidR="0050451C" w:rsidRPr="0050451C" w:rsidRDefault="0050451C" w:rsidP="0050451C">
      <w:pPr>
        <w:rPr>
          <w:rFonts w:asciiTheme="minorHAnsi" w:hAnsiTheme="minorHAnsi"/>
          <w:sz w:val="16"/>
          <w:szCs w:val="16"/>
        </w:rPr>
      </w:pPr>
    </w:p>
    <w:p w:rsidR="0050451C" w:rsidRPr="005F68E5" w:rsidRDefault="0050451C" w:rsidP="0050451C">
      <w:pPr>
        <w:rPr>
          <w:rFonts w:asciiTheme="minorHAnsi" w:hAnsiTheme="minorHAnsi"/>
          <w:sz w:val="22"/>
          <w:szCs w:val="22"/>
          <w:u w:val="single"/>
        </w:rPr>
      </w:pP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</w:rPr>
        <w:t xml:space="preserve">  </w:t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</w:rPr>
        <w:t xml:space="preserve">  </w:t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  <w:r w:rsidRPr="005F68E5">
        <w:rPr>
          <w:rFonts w:asciiTheme="minorHAnsi" w:hAnsiTheme="minorHAnsi"/>
          <w:sz w:val="22"/>
          <w:szCs w:val="22"/>
          <w:u w:val="single"/>
        </w:rPr>
        <w:tab/>
      </w:r>
    </w:p>
    <w:p w:rsidR="0050451C" w:rsidRPr="005F68E5" w:rsidRDefault="0050451C" w:rsidP="0050451C">
      <w:pPr>
        <w:rPr>
          <w:rFonts w:asciiTheme="minorHAnsi" w:hAnsiTheme="minorHAnsi"/>
          <w:sz w:val="22"/>
          <w:szCs w:val="22"/>
        </w:rPr>
      </w:pPr>
      <w:r w:rsidRPr="005F68E5">
        <w:rPr>
          <w:rFonts w:asciiTheme="minorHAnsi" w:hAnsiTheme="minorHAnsi"/>
          <w:sz w:val="22"/>
          <w:szCs w:val="22"/>
        </w:rPr>
        <w:t>Name</w:t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  <w:t xml:space="preserve"> </w:t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  <w:t xml:space="preserve"> Signature</w:t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</w:r>
      <w:r w:rsidRPr="005F68E5">
        <w:rPr>
          <w:rFonts w:asciiTheme="minorHAnsi" w:hAnsiTheme="minorHAnsi"/>
          <w:sz w:val="22"/>
          <w:szCs w:val="22"/>
        </w:rPr>
        <w:tab/>
        <w:t>Date</w:t>
      </w:r>
    </w:p>
    <w:sectPr w:rsidR="0050451C" w:rsidRPr="005F68E5" w:rsidSect="0083228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CE" w:rsidRDefault="004201CE">
      <w:r>
        <w:separator/>
      </w:r>
    </w:p>
  </w:endnote>
  <w:endnote w:type="continuationSeparator" w:id="0">
    <w:p w:rsidR="004201CE" w:rsidRDefault="004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A" w:rsidRPr="00D61213" w:rsidRDefault="004201CE" w:rsidP="008E365A">
    <w:pPr>
      <w:pStyle w:val="Footer"/>
      <w:jc w:val="right"/>
      <w:rPr>
        <w:rFonts w:ascii="Cambria" w:hAnsi="Cambr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CE" w:rsidRDefault="004201CE">
      <w:r>
        <w:separator/>
      </w:r>
    </w:p>
  </w:footnote>
  <w:footnote w:type="continuationSeparator" w:id="0">
    <w:p w:rsidR="004201CE" w:rsidRDefault="0042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95" w:rsidRDefault="00604A95">
    <w:pPr>
      <w:pStyle w:val="Header"/>
    </w:pPr>
    <w:r w:rsidRPr="00A00430">
      <w:rPr>
        <w:rFonts w:ascii="Cambria" w:hAnsi="Cambria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3158A81" wp14:editId="0C6F31FC">
          <wp:simplePos x="0" y="0"/>
          <wp:positionH relativeFrom="column">
            <wp:posOffset>123825</wp:posOffset>
          </wp:positionH>
          <wp:positionV relativeFrom="paragraph">
            <wp:posOffset>-238125</wp:posOffset>
          </wp:positionV>
          <wp:extent cx="6836203" cy="1115568"/>
          <wp:effectExtent l="0" t="0" r="3175" b="8890"/>
          <wp:wrapTight wrapText="bothSides">
            <wp:wrapPolygon edited="0">
              <wp:start x="0" y="0"/>
              <wp:lineTo x="0" y="21403"/>
              <wp:lineTo x="21550" y="21403"/>
              <wp:lineTo x="21550" y="0"/>
              <wp:lineTo x="0" y="0"/>
            </wp:wrapPolygon>
          </wp:wrapTight>
          <wp:docPr id="1" name="Picture 1" descr="P:\ResLife\Marisa Finlayson\Housing&amp;ResLif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sLife\Marisa Finlayson\Housing&amp;ResLif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203" cy="111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3ED"/>
    <w:multiLevelType w:val="hybridMultilevel"/>
    <w:tmpl w:val="B45A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0NTQ1MzQxsTQzsDBX0lEKTi0uzszPAykwrgUAHHGfYywAAAA="/>
  </w:docVars>
  <w:rsids>
    <w:rsidRoot w:val="0050451C"/>
    <w:rsid w:val="00020BBC"/>
    <w:rsid w:val="00070641"/>
    <w:rsid w:val="002367AE"/>
    <w:rsid w:val="00341592"/>
    <w:rsid w:val="004201CE"/>
    <w:rsid w:val="0050451C"/>
    <w:rsid w:val="00604A95"/>
    <w:rsid w:val="00740A6E"/>
    <w:rsid w:val="007B3FCC"/>
    <w:rsid w:val="00804CAF"/>
    <w:rsid w:val="00832281"/>
    <w:rsid w:val="00A03AE1"/>
    <w:rsid w:val="00A15B16"/>
    <w:rsid w:val="00AC1EB6"/>
    <w:rsid w:val="00D43EDE"/>
    <w:rsid w:val="00D50BD9"/>
    <w:rsid w:val="00E14655"/>
    <w:rsid w:val="00ED3173"/>
    <w:rsid w:val="00F21872"/>
    <w:rsid w:val="00F8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1D205C-F218-49CE-B717-446FC5E3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4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45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451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20" w:lineRule="atLeast"/>
      <w:jc w:val="both"/>
      <w:textAlignment w:val="center"/>
    </w:pPr>
    <w:rPr>
      <w:rFonts w:ascii="Utopia" w:hAnsi="Utopia" w:cs="Utopia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50451C"/>
    <w:rPr>
      <w:rFonts w:ascii="Utopia" w:eastAsia="Times New Roman" w:hAnsi="Utopia" w:cs="Utopi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4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4360-79AF-4AE7-8EFB-D2BA98FD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N. Davis</dc:creator>
  <cp:lastModifiedBy>Yashvin B. Madhak</cp:lastModifiedBy>
  <cp:revision>5</cp:revision>
  <cp:lastPrinted>2015-02-19T01:07:00Z</cp:lastPrinted>
  <dcterms:created xsi:type="dcterms:W3CDTF">2017-01-30T17:57:00Z</dcterms:created>
  <dcterms:modified xsi:type="dcterms:W3CDTF">2018-05-15T23:17:00Z</dcterms:modified>
</cp:coreProperties>
</file>